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98A5" w14:textId="5734DEEF" w:rsidR="00680562" w:rsidRDefault="00655158">
      <w:pPr>
        <w:rPr>
          <w:lang w:val="es-ES"/>
        </w:rPr>
      </w:pPr>
      <w:r>
        <w:rPr>
          <w:lang w:val="es-ES"/>
        </w:rPr>
        <w:t>Huber Carrera Judicial ANUAR</w:t>
      </w:r>
    </w:p>
    <w:p w14:paraId="66C628F7" w14:textId="5B1E7AC6" w:rsidR="00655158" w:rsidRDefault="00655158">
      <w:pPr>
        <w:rPr>
          <w:lang w:val="es-ES"/>
        </w:rPr>
      </w:pPr>
    </w:p>
    <w:p w14:paraId="37CF5BEC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  <w:r w:rsidRPr="00655158">
        <w:rPr>
          <w:rFonts w:ascii="Times New Roman" w:eastAsia="Times New Roman" w:hAnsi="Times New Roman" w:cs="Times New Roman"/>
          <w:lang w:val="es-MX" w:eastAsia="es-MX"/>
        </w:rPr>
        <w:t>El 2 de octubre de 2008, tomó protesta ante el pleno de la Asamblea Legislativa del Distrito Federal (ALDF) como Magistrado del Tribunal Superior de Justicia del Distrito Federal (TSJDF). </w:t>
      </w:r>
    </w:p>
    <w:p w14:paraId="29062BFA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</w:p>
    <w:p w14:paraId="6CD1D4FC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  <w:r w:rsidRPr="00655158">
        <w:rPr>
          <w:rFonts w:ascii="Times New Roman" w:eastAsia="Times New Roman" w:hAnsi="Times New Roman" w:cs="Times New Roman"/>
          <w:lang w:val="es-MX" w:eastAsia="es-MX"/>
        </w:rPr>
        <w:t>El 15 de octubre de 2008, fue publicado en la </w:t>
      </w:r>
      <w:r w:rsidRPr="00655158">
        <w:rPr>
          <w:rFonts w:ascii="Times New Roman" w:eastAsia="Times New Roman" w:hAnsi="Times New Roman" w:cs="Times New Roman"/>
          <w:i/>
          <w:iCs/>
          <w:lang w:val="es-MX" w:eastAsia="es-MX"/>
        </w:rPr>
        <w:t>Gaceta Oficial del Distrito Federal</w:t>
      </w:r>
      <w:r w:rsidRPr="00655158">
        <w:rPr>
          <w:rFonts w:ascii="Times New Roman" w:eastAsia="Times New Roman" w:hAnsi="Times New Roman" w:cs="Times New Roman"/>
          <w:lang w:val="es-MX" w:eastAsia="es-MX"/>
        </w:rPr>
        <w:t>, el decreto por el que se designa en el cargo de Magistrado del TSJDF. </w:t>
      </w:r>
    </w:p>
    <w:p w14:paraId="48E4A61B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</w:p>
    <w:p w14:paraId="06C53CA5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  <w:r w:rsidRPr="00655158">
        <w:rPr>
          <w:rFonts w:ascii="Times New Roman" w:eastAsia="Times New Roman" w:hAnsi="Times New Roman" w:cs="Times New Roman"/>
          <w:lang w:val="es-MX" w:eastAsia="es-MX"/>
        </w:rPr>
        <w:t>El 23 de septiembre de 2014 la ALDF ratificó a Francisco José Huber Olea Contró como magistrado del TSJDF.</w:t>
      </w:r>
    </w:p>
    <w:p w14:paraId="57B42975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</w:p>
    <w:p w14:paraId="35A74B17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  <w:r w:rsidRPr="00655158">
        <w:rPr>
          <w:rFonts w:ascii="Times New Roman" w:eastAsia="Times New Roman" w:hAnsi="Times New Roman" w:cs="Times New Roman"/>
          <w:lang w:val="es-MX" w:eastAsia="es-MX"/>
        </w:rPr>
        <w:t>El 16 de octubre de 2014, fue publicado en la Gaceta Oficial del Distrito Federal. el decreto por el que se ratifica el cargo de Magistrado del TSJDF. </w:t>
      </w:r>
    </w:p>
    <w:p w14:paraId="6DF8862C" w14:textId="77777777" w:rsidR="00655158" w:rsidRPr="00655158" w:rsidRDefault="00655158" w:rsidP="00655158">
      <w:pPr>
        <w:rPr>
          <w:rFonts w:ascii="Times New Roman" w:eastAsia="Times New Roman" w:hAnsi="Times New Roman" w:cs="Times New Roman"/>
          <w:lang w:val="es-MX" w:eastAsia="es-MX"/>
        </w:rPr>
      </w:pPr>
    </w:p>
    <w:p w14:paraId="3B58DF1D" w14:textId="77777777" w:rsidR="00655158" w:rsidRPr="00655158" w:rsidRDefault="00655158">
      <w:pPr>
        <w:rPr>
          <w:lang w:val="es-MX"/>
        </w:rPr>
      </w:pPr>
    </w:p>
    <w:sectPr w:rsidR="00655158" w:rsidRPr="00655158" w:rsidSect="00BB1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58"/>
    <w:rsid w:val="001B101C"/>
    <w:rsid w:val="004610AA"/>
    <w:rsid w:val="004A1F1D"/>
    <w:rsid w:val="004B667D"/>
    <w:rsid w:val="00655158"/>
    <w:rsid w:val="006B1F7A"/>
    <w:rsid w:val="00BB141B"/>
    <w:rsid w:val="00DC142A"/>
    <w:rsid w:val="00F473FD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3BB1B"/>
  <w14:defaultImageDpi w14:val="32767"/>
  <w15:chartTrackingRefBased/>
  <w15:docId w15:val="{FA222BEE-978B-6C4B-AA3F-EF40487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2C85AAC8954D85B69762B6A7FE7E" ma:contentTypeVersion="12" ma:contentTypeDescription="Create a new document." ma:contentTypeScope="" ma:versionID="486925466b24650111d723c31fe1ad43">
  <xsd:schema xmlns:xsd="http://www.w3.org/2001/XMLSchema" xmlns:xs="http://www.w3.org/2001/XMLSchema" xmlns:p="http://schemas.microsoft.com/office/2006/metadata/properties" xmlns:ns2="17461795-e92a-4e91-bbcf-4d985d41de94" xmlns:ns3="b9b6212f-9db0-4942-8466-4a359a1c547b" targetNamespace="http://schemas.microsoft.com/office/2006/metadata/properties" ma:root="true" ma:fieldsID="c4c68853c40f693e767c5b0fcbedc538" ns2:_="" ns3:_="">
    <xsd:import namespace="17461795-e92a-4e91-bbcf-4d985d41de94"/>
    <xsd:import namespace="b9b6212f-9db0-4942-8466-4a359a1c5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61795-e92a-4e91-bbcf-4d985d41d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212f-9db0-4942-8466-4a359a1c5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1C999-2356-4656-92F8-A684742E4577}"/>
</file>

<file path=customXml/itemProps2.xml><?xml version="1.0" encoding="utf-8"?>
<ds:datastoreItem xmlns:ds="http://schemas.openxmlformats.org/officeDocument/2006/customXml" ds:itemID="{0F5FBAE0-624D-4020-9C9D-CFBE4A603655}"/>
</file>

<file path=customXml/itemProps3.xml><?xml version="1.0" encoding="utf-8"?>
<ds:datastoreItem xmlns:ds="http://schemas.openxmlformats.org/officeDocument/2006/customXml" ds:itemID="{1741A901-4A73-4C38-8116-31634A899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2021-06-13T23:08:00Z</dcterms:created>
  <dcterms:modified xsi:type="dcterms:W3CDTF">2021-06-13T23:09:00Z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0x01010020002C85AAC8954D85B69762B6A7FE7E</vt:lpwstr>
  </property>
</Properties>
</file>